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A7" w:rsidRDefault="00842839" w:rsidP="00842839">
      <w:pPr>
        <w:ind w:firstLine="960"/>
        <w:jc w:val="center"/>
        <w:rPr>
          <w:sz w:val="48"/>
          <w:szCs w:val="48"/>
        </w:rPr>
      </w:pPr>
      <w:r w:rsidRPr="00842839">
        <w:rPr>
          <w:sz w:val="48"/>
          <w:szCs w:val="48"/>
        </w:rPr>
        <w:t>Qliksense</w:t>
      </w:r>
      <w:r w:rsidRPr="00842839">
        <w:rPr>
          <w:sz w:val="48"/>
          <w:szCs w:val="48"/>
        </w:rPr>
        <w:t>的安装及配置流程</w:t>
      </w:r>
    </w:p>
    <w:p w:rsidR="00C72CB2" w:rsidRPr="00842839" w:rsidRDefault="00D62A32" w:rsidP="00D62A32">
      <w:pPr>
        <w:pStyle w:val="1"/>
      </w:pPr>
      <w:r>
        <w:rPr>
          <w:rFonts w:hint="eastAsia"/>
        </w:rPr>
        <w:t>日期：</w:t>
      </w:r>
      <w:r>
        <w:rPr>
          <w:rFonts w:hint="eastAsia"/>
        </w:rPr>
        <w:t>2015-0</w:t>
      </w:r>
      <w:r w:rsidR="002E7B2E">
        <w:t>6</w:t>
      </w:r>
      <w:r>
        <w:rPr>
          <w:rFonts w:hint="eastAsia"/>
        </w:rPr>
        <w:t>-</w:t>
      </w:r>
      <w:r w:rsidR="002E7B2E">
        <w:t>18</w:t>
      </w:r>
    </w:p>
    <w:p w:rsidR="00842839" w:rsidRDefault="00842839" w:rsidP="00916F3D">
      <w:pPr>
        <w:pStyle w:val="1"/>
      </w:pPr>
      <w:r>
        <w:rPr>
          <w:rFonts w:hint="eastAsia"/>
        </w:rPr>
        <w:t>一、环境要求</w:t>
      </w:r>
    </w:p>
    <w:p w:rsidR="00971099" w:rsidRDefault="003665DA" w:rsidP="003665DA">
      <w:pPr>
        <w:pStyle w:val="2"/>
      </w:pPr>
      <w:r>
        <w:rPr>
          <w:rFonts w:hint="eastAsia"/>
        </w:rPr>
        <w:t>1.1</w:t>
      </w:r>
      <w:r w:rsidR="00971099">
        <w:t>Qliksense</w:t>
      </w:r>
      <w:r w:rsidR="00971099">
        <w:t>安装包版本</w:t>
      </w:r>
      <w:r w:rsidR="00971099">
        <w:rPr>
          <w:rFonts w:hint="eastAsia"/>
        </w:rPr>
        <w:t>：</w:t>
      </w:r>
      <w:r w:rsidR="00971099" w:rsidRPr="00971099">
        <w:t>Qlik_Sense_setup.exe</w:t>
      </w:r>
      <w:r w:rsidR="00635067">
        <w:t xml:space="preserve"> </w:t>
      </w:r>
      <w:r w:rsidR="00635067">
        <w:t>和</w:t>
      </w:r>
      <w:r w:rsidR="00635067">
        <w:rPr>
          <w:rFonts w:hint="eastAsia"/>
        </w:rPr>
        <w:t xml:space="preserve"> </w:t>
      </w:r>
      <w:r w:rsidR="00635067">
        <w:t>Qlik_Sense_Desktop_setup</w:t>
      </w:r>
      <w:r w:rsidR="00635067" w:rsidRPr="00635067">
        <w:t>.exe</w:t>
      </w:r>
    </w:p>
    <w:p w:rsidR="003665DA" w:rsidRDefault="003665DA" w:rsidP="003665DA">
      <w:pPr>
        <w:ind w:firstLineChars="200" w:firstLine="420"/>
      </w:pPr>
      <w:r>
        <w:rPr>
          <w:rFonts w:hint="eastAsia"/>
        </w:rPr>
        <w:t>版本号：</w:t>
      </w:r>
      <w:r w:rsidR="002E7B2E">
        <w:t>2</w:t>
      </w:r>
      <w:r w:rsidR="00A56B0C">
        <w:rPr>
          <w:rFonts w:hint="eastAsia"/>
        </w:rPr>
        <w:t>.0</w:t>
      </w:r>
    </w:p>
    <w:p w:rsidR="003665DA" w:rsidRDefault="003665DA" w:rsidP="003665DA">
      <w:pPr>
        <w:pStyle w:val="2"/>
      </w:pPr>
      <w:r>
        <w:rPr>
          <w:rFonts w:hint="eastAsia"/>
        </w:rPr>
        <w:t>1.2</w:t>
      </w:r>
      <w:r w:rsidR="00842839">
        <w:rPr>
          <w:rFonts w:hint="eastAsia"/>
        </w:rPr>
        <w:t>网络要求</w:t>
      </w:r>
    </w:p>
    <w:p w:rsidR="00842839" w:rsidRDefault="00842839" w:rsidP="003665DA">
      <w:pPr>
        <w:ind w:firstLineChars="200" w:firstLine="420"/>
      </w:pPr>
      <w:r>
        <w:rPr>
          <w:rFonts w:hint="eastAsia"/>
        </w:rPr>
        <w:t>在安装的过程中，请保持网络的畅通，在安装的过程中需要有网络的支持。</w:t>
      </w:r>
    </w:p>
    <w:p w:rsidR="003665DA" w:rsidRDefault="003665DA" w:rsidP="003665DA">
      <w:pPr>
        <w:pStyle w:val="2"/>
      </w:pPr>
      <w:r>
        <w:rPr>
          <w:rFonts w:hint="eastAsia"/>
        </w:rPr>
        <w:t>1.3</w:t>
      </w:r>
      <w:r w:rsidR="00572F0E">
        <w:rPr>
          <w:rFonts w:hint="eastAsia"/>
        </w:rPr>
        <w:t>机器名称</w:t>
      </w:r>
    </w:p>
    <w:p w:rsidR="00A630E5" w:rsidRDefault="00572F0E" w:rsidP="003665DA">
      <w:pPr>
        <w:ind w:firstLineChars="200" w:firstLine="420"/>
      </w:pPr>
      <w:r>
        <w:rPr>
          <w:rFonts w:hint="eastAsia"/>
        </w:rPr>
        <w:t>在安装前应先将机器名称改短一点，我这里的机器名称是</w:t>
      </w:r>
      <w:r>
        <w:rPr>
          <w:rFonts w:hint="eastAsia"/>
        </w:rPr>
        <w:t>jxq</w:t>
      </w:r>
      <w:r>
        <w:rPr>
          <w:rFonts w:hint="eastAsia"/>
        </w:rPr>
        <w:t>，</w:t>
      </w:r>
      <w:r w:rsidR="00AE2744">
        <w:rPr>
          <w:rFonts w:hint="eastAsia"/>
        </w:rPr>
        <w:t>机器名</w:t>
      </w:r>
      <w:r w:rsidR="00D96233">
        <w:rPr>
          <w:rFonts w:hint="eastAsia"/>
        </w:rPr>
        <w:t>称</w:t>
      </w:r>
      <w:r w:rsidR="00AE2744" w:rsidRPr="00AE2744">
        <w:rPr>
          <w:rFonts w:hint="eastAsia"/>
        </w:rPr>
        <w:t>不能超过</w:t>
      </w:r>
      <w:r w:rsidR="00AE2744">
        <w:rPr>
          <w:rFonts w:hint="eastAsia"/>
        </w:rPr>
        <w:t>6</w:t>
      </w:r>
      <w:r w:rsidR="00AE2744" w:rsidRPr="00AE2744">
        <w:rPr>
          <w:rFonts w:hint="eastAsia"/>
        </w:rPr>
        <w:t>个字符</w:t>
      </w:r>
      <w:r>
        <w:rPr>
          <w:rFonts w:hint="eastAsia"/>
        </w:rPr>
        <w:t>。</w:t>
      </w:r>
    </w:p>
    <w:p w:rsidR="00A630E5" w:rsidRDefault="003665DA" w:rsidP="003665DA">
      <w:pPr>
        <w:pStyle w:val="2"/>
      </w:pPr>
      <w:r>
        <w:rPr>
          <w:rFonts w:hint="eastAsia"/>
        </w:rPr>
        <w:t>1.4</w:t>
      </w:r>
      <w:r w:rsidR="00A630E5">
        <w:rPr>
          <w:rFonts w:hint="eastAsia"/>
        </w:rPr>
        <w:t>给电脑设置用户名和密码。</w:t>
      </w:r>
    </w:p>
    <w:p w:rsidR="00C72CB2" w:rsidRDefault="003665DA" w:rsidP="003665DA">
      <w:pPr>
        <w:pStyle w:val="2"/>
      </w:pPr>
      <w:r>
        <w:rPr>
          <w:rFonts w:hint="eastAsia"/>
        </w:rPr>
        <w:t>1.5</w:t>
      </w:r>
      <w:r w:rsidR="00971099">
        <w:rPr>
          <w:rFonts w:hint="eastAsia"/>
        </w:rPr>
        <w:t>机器要求：</w:t>
      </w:r>
    </w:p>
    <w:tbl>
      <w:tblPr>
        <w:tblStyle w:val="a6"/>
        <w:tblW w:w="9174" w:type="dxa"/>
        <w:jc w:val="center"/>
        <w:tblLook w:val="04A0" w:firstRow="1" w:lastRow="0" w:firstColumn="1" w:lastColumn="0" w:noHBand="0" w:noVBand="1"/>
      </w:tblPr>
      <w:tblGrid>
        <w:gridCol w:w="3402"/>
        <w:gridCol w:w="5772"/>
      </w:tblGrid>
      <w:tr w:rsidR="002E7B2E" w:rsidTr="002E7B2E">
        <w:trPr>
          <w:trHeight w:val="405"/>
          <w:jc w:val="center"/>
        </w:trPr>
        <w:tc>
          <w:tcPr>
            <w:tcW w:w="3402" w:type="dxa"/>
            <w:vAlign w:val="center"/>
          </w:tcPr>
          <w:p w:rsidR="002E7B2E" w:rsidRDefault="002E7B2E" w:rsidP="00D62A32">
            <w:pPr>
              <w:jc w:val="center"/>
            </w:pPr>
            <w:r>
              <w:rPr>
                <w:rFonts w:hint="eastAsia"/>
              </w:rPr>
              <w:t>NetFramework</w:t>
            </w:r>
            <w:r>
              <w:rPr>
                <w:rFonts w:hint="eastAsia"/>
              </w:rPr>
              <w:t>版本</w:t>
            </w:r>
          </w:p>
        </w:tc>
        <w:tc>
          <w:tcPr>
            <w:tcW w:w="5772" w:type="dxa"/>
          </w:tcPr>
          <w:p w:rsidR="002E7B2E" w:rsidRDefault="002E7B2E" w:rsidP="00D62A32">
            <w:r>
              <w:rPr>
                <w:rFonts w:hint="eastAsia"/>
              </w:rPr>
              <w:t>.</w:t>
            </w:r>
            <w:r>
              <w:t>Netframework 4.5.2</w:t>
            </w:r>
          </w:p>
        </w:tc>
      </w:tr>
      <w:tr w:rsidR="00D62A32" w:rsidTr="00971099">
        <w:trPr>
          <w:trHeight w:val="1914"/>
          <w:jc w:val="center"/>
        </w:trPr>
        <w:tc>
          <w:tcPr>
            <w:tcW w:w="3402" w:type="dxa"/>
            <w:vAlign w:val="center"/>
          </w:tcPr>
          <w:p w:rsidR="00D62A32" w:rsidRDefault="00D62A32" w:rsidP="00D62A32">
            <w:pPr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5772" w:type="dxa"/>
          </w:tcPr>
          <w:p w:rsidR="00D62A32" w:rsidRDefault="00D62A32" w:rsidP="00D62A32">
            <w:r>
              <w:t>l Microsoft Windows Server 2008 R2</w:t>
            </w:r>
          </w:p>
          <w:p w:rsidR="00D62A32" w:rsidRDefault="00D62A32" w:rsidP="00D62A32">
            <w:r>
              <w:t>l Microsoft Windows Server 2012</w:t>
            </w:r>
          </w:p>
          <w:p w:rsidR="00D62A32" w:rsidRDefault="00D62A32" w:rsidP="00D62A32">
            <w:r>
              <w:t>l Microsoft Windows Server 2012 R2</w:t>
            </w:r>
          </w:p>
          <w:p w:rsidR="00D62A32" w:rsidRDefault="00D62A32" w:rsidP="00D62A32">
            <w:r>
              <w:t>For development and testing purposes only:</w:t>
            </w:r>
          </w:p>
          <w:p w:rsidR="00D62A32" w:rsidRDefault="00D62A32" w:rsidP="00D62A32">
            <w:r>
              <w:t>l Microsoft Windows 7 (64-bit version only)</w:t>
            </w:r>
          </w:p>
          <w:p w:rsidR="00D62A32" w:rsidRDefault="00D62A32" w:rsidP="00D62A32">
            <w:r>
              <w:t>l Microsoft Windows 8.x (64-bit version only)</w:t>
            </w:r>
          </w:p>
        </w:tc>
      </w:tr>
      <w:tr w:rsidR="0084794C" w:rsidTr="00971099">
        <w:trPr>
          <w:trHeight w:val="383"/>
          <w:jc w:val="center"/>
        </w:trPr>
        <w:tc>
          <w:tcPr>
            <w:tcW w:w="3402" w:type="dxa"/>
            <w:vAlign w:val="center"/>
          </w:tcPr>
          <w:p w:rsidR="0084794C" w:rsidRDefault="0084794C" w:rsidP="0084794C">
            <w:pPr>
              <w:jc w:val="center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配置</w:t>
            </w:r>
          </w:p>
        </w:tc>
        <w:tc>
          <w:tcPr>
            <w:tcW w:w="5772" w:type="dxa"/>
          </w:tcPr>
          <w:p w:rsidR="0084794C" w:rsidRDefault="0084794C" w:rsidP="00842839">
            <w:r w:rsidRPr="0084794C">
              <w:t>Multi-core x64 compatible processors</w:t>
            </w:r>
          </w:p>
        </w:tc>
      </w:tr>
      <w:tr w:rsidR="0084794C" w:rsidTr="00971099">
        <w:trPr>
          <w:trHeight w:val="383"/>
          <w:jc w:val="center"/>
        </w:trPr>
        <w:tc>
          <w:tcPr>
            <w:tcW w:w="3402" w:type="dxa"/>
            <w:vAlign w:val="center"/>
          </w:tcPr>
          <w:p w:rsidR="0084794C" w:rsidRDefault="0084794C" w:rsidP="0084794C">
            <w:pPr>
              <w:jc w:val="center"/>
            </w:pPr>
            <w:r>
              <w:rPr>
                <w:rFonts w:hint="eastAsia"/>
              </w:rPr>
              <w:t>内存配置</w:t>
            </w:r>
          </w:p>
        </w:tc>
        <w:tc>
          <w:tcPr>
            <w:tcW w:w="5772" w:type="dxa"/>
          </w:tcPr>
          <w:p w:rsidR="0084794C" w:rsidRPr="0084794C" w:rsidRDefault="0084794C" w:rsidP="0084794C">
            <w:r>
              <w:t>8 GB minimum (depending on data volumes, more may be required</w:t>
            </w:r>
            <w:r>
              <w:rPr>
                <w:rFonts w:hint="eastAsia"/>
              </w:rPr>
              <w:t>)</w:t>
            </w:r>
          </w:p>
        </w:tc>
      </w:tr>
      <w:tr w:rsidR="0084794C" w:rsidTr="00971099">
        <w:trPr>
          <w:trHeight w:val="383"/>
          <w:jc w:val="center"/>
        </w:trPr>
        <w:tc>
          <w:tcPr>
            <w:tcW w:w="3402" w:type="dxa"/>
            <w:vAlign w:val="center"/>
          </w:tcPr>
          <w:p w:rsidR="0084794C" w:rsidRDefault="0084794C" w:rsidP="0084794C">
            <w:pPr>
              <w:jc w:val="center"/>
            </w:pPr>
            <w:r>
              <w:rPr>
                <w:rFonts w:hint="eastAsia"/>
              </w:rPr>
              <w:t>安装需求磁盘空间</w:t>
            </w:r>
          </w:p>
        </w:tc>
        <w:tc>
          <w:tcPr>
            <w:tcW w:w="5772" w:type="dxa"/>
          </w:tcPr>
          <w:p w:rsidR="0084794C" w:rsidRDefault="002E7B2E" w:rsidP="00842839">
            <w:r>
              <w:t>2G</w:t>
            </w:r>
            <w:r w:rsidR="0084794C" w:rsidRPr="0084794C">
              <w:t>B total required to install</w:t>
            </w:r>
          </w:p>
        </w:tc>
      </w:tr>
      <w:tr w:rsidR="0084794C" w:rsidTr="00971099">
        <w:trPr>
          <w:trHeight w:val="383"/>
          <w:jc w:val="center"/>
        </w:trPr>
        <w:tc>
          <w:tcPr>
            <w:tcW w:w="3402" w:type="dxa"/>
            <w:vAlign w:val="center"/>
          </w:tcPr>
          <w:p w:rsidR="0084794C" w:rsidRDefault="0084794C" w:rsidP="00971099">
            <w:pPr>
              <w:jc w:val="center"/>
            </w:pPr>
            <w:r>
              <w:t>Qlik Management</w:t>
            </w:r>
            <w:r>
              <w:rPr>
                <w:rFonts w:hint="eastAsia"/>
              </w:rPr>
              <w:t xml:space="preserve"> </w:t>
            </w:r>
            <w:r>
              <w:t>Console (QMC)</w:t>
            </w:r>
          </w:p>
        </w:tc>
        <w:tc>
          <w:tcPr>
            <w:tcW w:w="5772" w:type="dxa"/>
          </w:tcPr>
          <w:p w:rsidR="0084794C" w:rsidRDefault="0084794C" w:rsidP="0084794C">
            <w:r>
              <w:t>Microsoft Windows 7</w:t>
            </w:r>
          </w:p>
          <w:p w:rsidR="0084794C" w:rsidRDefault="0084794C" w:rsidP="0084794C">
            <w:r>
              <w:t>Windows Server 2008 R2</w:t>
            </w:r>
          </w:p>
          <w:p w:rsidR="0084794C" w:rsidRDefault="0084794C" w:rsidP="0084794C">
            <w:r>
              <w:t>Windows 8.x</w:t>
            </w:r>
          </w:p>
          <w:p w:rsidR="0084794C" w:rsidRDefault="0084794C" w:rsidP="0084794C">
            <w:r>
              <w:t>Windows</w:t>
            </w:r>
            <w:r>
              <w:rPr>
                <w:rFonts w:hint="eastAsia"/>
              </w:rPr>
              <w:t xml:space="preserve"> </w:t>
            </w:r>
            <w:r>
              <w:t>Server 2012</w:t>
            </w:r>
          </w:p>
          <w:p w:rsidR="0084794C" w:rsidRDefault="0084794C" w:rsidP="0084794C">
            <w:r>
              <w:t>Windows Server 2012 R2:</w:t>
            </w:r>
          </w:p>
          <w:p w:rsidR="0084794C" w:rsidRDefault="0084794C" w:rsidP="0084794C">
            <w:r>
              <w:t>使用</w:t>
            </w:r>
            <w:r>
              <w:t>Google Chrome</w:t>
            </w:r>
          </w:p>
        </w:tc>
      </w:tr>
      <w:tr w:rsidR="0084794C" w:rsidTr="00971099">
        <w:trPr>
          <w:trHeight w:val="383"/>
          <w:jc w:val="center"/>
        </w:trPr>
        <w:tc>
          <w:tcPr>
            <w:tcW w:w="3402" w:type="dxa"/>
            <w:vAlign w:val="center"/>
          </w:tcPr>
          <w:p w:rsidR="0084794C" w:rsidRDefault="0084794C" w:rsidP="00971099">
            <w:pPr>
              <w:jc w:val="center"/>
            </w:pPr>
            <w:r w:rsidRPr="0084794C">
              <w:t>Security</w:t>
            </w:r>
          </w:p>
        </w:tc>
        <w:tc>
          <w:tcPr>
            <w:tcW w:w="5772" w:type="dxa"/>
          </w:tcPr>
          <w:p w:rsidR="0084794C" w:rsidRDefault="0084794C" w:rsidP="0084794C">
            <w:r>
              <w:t>Microsoft Active Directory</w:t>
            </w:r>
          </w:p>
          <w:p w:rsidR="0084794C" w:rsidRDefault="0084794C" w:rsidP="0084794C">
            <w:r>
              <w:t>Microsoft Windows Integrated Authentication</w:t>
            </w:r>
          </w:p>
          <w:p w:rsidR="0084794C" w:rsidRDefault="0084794C" w:rsidP="0084794C">
            <w:r>
              <w:t>Third-party security</w:t>
            </w:r>
          </w:p>
        </w:tc>
      </w:tr>
    </w:tbl>
    <w:p w:rsidR="00842839" w:rsidRDefault="00916F3D" w:rsidP="00916F3D">
      <w:pPr>
        <w:pStyle w:val="1"/>
      </w:pPr>
      <w:r>
        <w:rPr>
          <w:rFonts w:hint="eastAsia"/>
        </w:rPr>
        <w:lastRenderedPageBreak/>
        <w:t>二、</w:t>
      </w:r>
      <w:r w:rsidR="00842839">
        <w:rPr>
          <w:rFonts w:hint="eastAsia"/>
        </w:rPr>
        <w:t>安装</w:t>
      </w:r>
      <w:r w:rsidR="0054495D">
        <w:rPr>
          <w:rFonts w:hint="eastAsia"/>
        </w:rPr>
        <w:t>Qliksense_Server</w:t>
      </w:r>
      <w:r w:rsidR="00842839">
        <w:rPr>
          <w:rFonts w:hint="eastAsia"/>
        </w:rPr>
        <w:t>流程</w:t>
      </w:r>
    </w:p>
    <w:p w:rsidR="00BB35CC" w:rsidRDefault="00BB35CC" w:rsidP="00BB35CC">
      <w:pPr>
        <w:rPr>
          <w:rFonts w:hint="eastAsia"/>
        </w:rPr>
      </w:pPr>
      <w:r>
        <w:t>安装</w:t>
      </w:r>
      <w:r>
        <w:t>NetFramework4</w:t>
      </w:r>
      <w:r>
        <w:rPr>
          <w:rFonts w:hint="eastAsia"/>
        </w:rPr>
        <w:t>.5.</w:t>
      </w:r>
      <w:r w:rsidR="00281B8E">
        <w:t>2</w:t>
      </w:r>
      <w:bookmarkStart w:id="0" w:name="_GoBack"/>
      <w:bookmarkEnd w:id="0"/>
    </w:p>
    <w:p w:rsidR="00BB35CC" w:rsidRPr="00BB35CC" w:rsidRDefault="00BB35CC" w:rsidP="00BB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5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38985" cy="2895967"/>
            <wp:effectExtent l="0" t="0" r="4445" b="0"/>
            <wp:docPr id="5" name="图片 5" descr="C:\Users\Administrator\Documents\Tencent Files\1069284939\Image\C2C\3C{I`X[SSDN_W`NOL@T}F~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69284939\Image\C2C\3C{I`X[SSDN_W`NOL@T}F~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62" cy="29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CC" w:rsidRPr="00BB35CC" w:rsidRDefault="00BB35CC" w:rsidP="00BB35CC">
      <w:pPr>
        <w:rPr>
          <w:rFonts w:hint="eastAsia"/>
        </w:rPr>
      </w:pPr>
    </w:p>
    <w:p w:rsidR="00572F0E" w:rsidRDefault="00501209" w:rsidP="00501209">
      <w:pPr>
        <w:pStyle w:val="2"/>
      </w:pPr>
      <w:r>
        <w:rPr>
          <w:rFonts w:hint="eastAsia"/>
        </w:rPr>
        <w:t>2.1</w:t>
      </w:r>
      <w:r w:rsidR="00572F0E">
        <w:rPr>
          <w:rFonts w:hint="eastAsia"/>
        </w:rPr>
        <w:t>打开</w:t>
      </w:r>
      <w:r w:rsidR="0054495D" w:rsidRPr="00971099">
        <w:t>Qlik_Sense_setup.exe</w:t>
      </w:r>
      <w:r w:rsidR="00572F0E">
        <w:rPr>
          <w:rFonts w:hint="eastAsia"/>
        </w:rPr>
        <w:t>安装包</w:t>
      </w:r>
    </w:p>
    <w:p w:rsidR="00572F0E" w:rsidRDefault="00572F0E" w:rsidP="00572F0E">
      <w:pPr>
        <w:pStyle w:val="a3"/>
        <w:ind w:left="360" w:firstLineChars="0" w:firstLine="0"/>
      </w:pPr>
      <w:r>
        <w:rPr>
          <w:rFonts w:hint="eastAsia"/>
        </w:rPr>
        <w:t>这里选择第一项“</w:t>
      </w:r>
      <w:r>
        <w:rPr>
          <w:rFonts w:hint="eastAsia"/>
        </w:rPr>
        <w:t>QUICK INTALL</w:t>
      </w:r>
      <w:r>
        <w:rPr>
          <w:rFonts w:hint="eastAsia"/>
        </w:rPr>
        <w:t>”</w:t>
      </w:r>
    </w:p>
    <w:p w:rsidR="00501209" w:rsidRDefault="00344B63" w:rsidP="0050120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F825F52" wp14:editId="678F849C">
            <wp:extent cx="2806810" cy="37023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458" cy="370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39" w:rsidRPr="00501209" w:rsidRDefault="00501209" w:rsidP="00501209">
      <w:pPr>
        <w:pStyle w:val="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2.2</w:t>
      </w:r>
      <w:r w:rsidR="00572F0E">
        <w:rPr>
          <w:rFonts w:hint="eastAsia"/>
        </w:rPr>
        <w:t>选择接受并安装，“</w:t>
      </w:r>
      <w:r w:rsidR="00572F0E">
        <w:rPr>
          <w:rFonts w:hint="eastAsia"/>
        </w:rPr>
        <w:t>NEXT</w:t>
      </w:r>
      <w:r w:rsidR="00572F0E">
        <w:rPr>
          <w:rFonts w:hint="eastAsia"/>
        </w:rPr>
        <w:t>”</w:t>
      </w:r>
    </w:p>
    <w:p w:rsidR="00572F0E" w:rsidRPr="00572F0E" w:rsidRDefault="00344B63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6A02C79" wp14:editId="6121E183">
            <wp:extent cx="2689743" cy="354628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1391" cy="35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09" w:rsidRDefault="00501209" w:rsidP="00501209">
      <w:pPr>
        <w:pStyle w:val="2"/>
      </w:pPr>
      <w:r>
        <w:rPr>
          <w:rFonts w:hint="eastAsia"/>
        </w:rPr>
        <w:t>2.3</w:t>
      </w:r>
      <w:r w:rsidR="00572F0E">
        <w:rPr>
          <w:rFonts w:hint="eastAsia"/>
        </w:rPr>
        <w:t>输入密码</w:t>
      </w:r>
    </w:p>
    <w:p w:rsidR="00572F0E" w:rsidRDefault="00572F0E" w:rsidP="00572F0E">
      <w:r>
        <w:rPr>
          <w:rFonts w:hint="eastAsia"/>
        </w:rPr>
        <w:t>二次密码一样即可，我设置的是“</w:t>
      </w:r>
      <w:r>
        <w:rPr>
          <w:rFonts w:hint="eastAsia"/>
        </w:rPr>
        <w:t>123456</w:t>
      </w:r>
      <w:r>
        <w:rPr>
          <w:rFonts w:hint="eastAsia"/>
        </w:rPr>
        <w:t>”，完成后点击“</w:t>
      </w:r>
      <w:r>
        <w:rPr>
          <w:rFonts w:hint="eastAsia"/>
        </w:rPr>
        <w:t>NEXT</w:t>
      </w:r>
      <w:r>
        <w:rPr>
          <w:rFonts w:hint="eastAsia"/>
        </w:rPr>
        <w:t>”</w:t>
      </w:r>
    </w:p>
    <w:p w:rsidR="00572F0E" w:rsidRPr="00572F0E" w:rsidRDefault="00344B63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149DC3E" wp14:editId="3D0C6D3F">
            <wp:extent cx="2878372" cy="3809775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575" cy="380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0E" w:rsidRDefault="00501209" w:rsidP="00501209">
      <w:pPr>
        <w:pStyle w:val="2"/>
      </w:pPr>
      <w:r>
        <w:rPr>
          <w:rFonts w:hint="eastAsia"/>
        </w:rPr>
        <w:lastRenderedPageBreak/>
        <w:t>2.4</w:t>
      </w:r>
      <w:r w:rsidR="00572F0E">
        <w:rPr>
          <w:rFonts w:hint="eastAsia"/>
        </w:rPr>
        <w:t>这里直接点击“</w:t>
      </w:r>
      <w:r w:rsidR="00572F0E">
        <w:rPr>
          <w:rFonts w:hint="eastAsia"/>
        </w:rPr>
        <w:t>NEXT</w:t>
      </w:r>
      <w:r w:rsidR="00572F0E">
        <w:rPr>
          <w:rFonts w:hint="eastAsia"/>
        </w:rPr>
        <w:t>”</w:t>
      </w:r>
    </w:p>
    <w:p w:rsidR="00572F0E" w:rsidRDefault="00344B63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249BE2D" wp14:editId="52119918">
            <wp:extent cx="3029377" cy="4015409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9067" cy="401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63" w:rsidRDefault="00344B63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D7505BC" wp14:editId="5D69ACE0">
            <wp:extent cx="2949934" cy="2875540"/>
            <wp:effectExtent l="0" t="0" r="3175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817" cy="28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63" w:rsidRDefault="00344B63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853ABF" wp14:editId="4A0E1558">
            <wp:extent cx="2919434" cy="3840480"/>
            <wp:effectExtent l="0" t="0" r="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0400" cy="384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63" w:rsidRPr="00572F0E" w:rsidRDefault="00344B63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0F42A08" wp14:editId="1C0AFAD9">
            <wp:extent cx="2608028" cy="1874987"/>
            <wp:effectExtent l="0" t="0" r="190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1470" cy="187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0E" w:rsidRDefault="00501209" w:rsidP="00501209">
      <w:pPr>
        <w:pStyle w:val="2"/>
      </w:pPr>
      <w:r>
        <w:rPr>
          <w:rFonts w:hint="eastAsia"/>
        </w:rPr>
        <w:lastRenderedPageBreak/>
        <w:t>2.5</w:t>
      </w:r>
      <w:r w:rsidR="00572F0E">
        <w:rPr>
          <w:rFonts w:hint="eastAsia"/>
        </w:rPr>
        <w:t>选中</w:t>
      </w:r>
      <w:r w:rsidR="00572F0E">
        <w:rPr>
          <w:rFonts w:hint="eastAsia"/>
        </w:rPr>
        <w:t xml:space="preserve"> </w:t>
      </w:r>
      <w:r w:rsidR="00572F0E">
        <w:rPr>
          <w:rFonts w:hint="eastAsia"/>
        </w:rPr>
        <w:t>“</w:t>
      </w:r>
      <w:r w:rsidR="00572F0E">
        <w:rPr>
          <w:rFonts w:hint="eastAsia"/>
        </w:rPr>
        <w:t>Start the Qlik Management Console</w:t>
      </w:r>
      <w:r w:rsidR="00572F0E">
        <w:rPr>
          <w:rFonts w:hint="eastAsia"/>
        </w:rPr>
        <w:t>”点击“</w:t>
      </w:r>
      <w:r w:rsidR="00572F0E">
        <w:rPr>
          <w:rFonts w:hint="eastAsia"/>
        </w:rPr>
        <w:t>Finish</w:t>
      </w:r>
      <w:r w:rsidR="00572F0E">
        <w:rPr>
          <w:rFonts w:hint="eastAsia"/>
        </w:rPr>
        <w:t>”安装完成</w:t>
      </w:r>
    </w:p>
    <w:p w:rsidR="00572F0E" w:rsidRPr="00572F0E" w:rsidRDefault="00344B63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DB27359" wp14:editId="31FFE8A3">
            <wp:extent cx="2790908" cy="2625016"/>
            <wp:effectExtent l="0" t="0" r="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3393" cy="26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09" w:rsidRDefault="00501209" w:rsidP="00501209">
      <w:pPr>
        <w:pStyle w:val="2"/>
      </w:pPr>
      <w:r>
        <w:rPr>
          <w:rFonts w:hint="eastAsia"/>
        </w:rPr>
        <w:t>2.6</w:t>
      </w:r>
      <w:r w:rsidR="001A2600">
        <w:rPr>
          <w:rFonts w:hint="eastAsia"/>
        </w:rPr>
        <w:t>安装完成</w:t>
      </w:r>
    </w:p>
    <w:p w:rsidR="00572F0E" w:rsidRDefault="00501209" w:rsidP="00572F0E">
      <w:r>
        <w:rPr>
          <w:rFonts w:hint="eastAsia"/>
        </w:rPr>
        <w:t>安装完成后</w:t>
      </w:r>
      <w:r w:rsidR="001A2600">
        <w:rPr>
          <w:rFonts w:hint="eastAsia"/>
        </w:rPr>
        <w:t>桌面会多出</w:t>
      </w:r>
      <w:r w:rsidR="001A2600">
        <w:rPr>
          <w:rFonts w:hint="eastAsia"/>
        </w:rPr>
        <w:t>2</w:t>
      </w:r>
      <w:r w:rsidR="001A2600">
        <w:rPr>
          <w:rFonts w:hint="eastAsia"/>
        </w:rPr>
        <w:t>个图标，一个是</w:t>
      </w:r>
      <w:r w:rsidR="001A2600">
        <w:rPr>
          <w:rFonts w:hint="eastAsia"/>
        </w:rPr>
        <w:t>Qlik Management Console</w:t>
      </w:r>
      <w:r w:rsidR="001A2600">
        <w:rPr>
          <w:rFonts w:hint="eastAsia"/>
        </w:rPr>
        <w:t>（以下简称</w:t>
      </w:r>
      <w:r w:rsidR="001A2600">
        <w:rPr>
          <w:rFonts w:hint="eastAsia"/>
        </w:rPr>
        <w:t>QMC</w:t>
      </w:r>
      <w:r w:rsidR="001A2600">
        <w:rPr>
          <w:rFonts w:hint="eastAsia"/>
        </w:rPr>
        <w:t>）和一个</w:t>
      </w:r>
      <w:r w:rsidR="001A2600">
        <w:rPr>
          <w:rFonts w:hint="eastAsia"/>
        </w:rPr>
        <w:t>Qlik Sense Hub</w:t>
      </w:r>
      <w:r w:rsidR="001A2600">
        <w:rPr>
          <w:rFonts w:hint="eastAsia"/>
        </w:rPr>
        <w:t>，</w:t>
      </w:r>
      <w:r w:rsidR="001A2600">
        <w:rPr>
          <w:rFonts w:hint="eastAsia"/>
        </w:rPr>
        <w:t>QMC</w:t>
      </w:r>
      <w:r w:rsidR="001A2600">
        <w:rPr>
          <w:rFonts w:hint="eastAsia"/>
        </w:rPr>
        <w:t>是对服务器端是设置，</w:t>
      </w:r>
      <w:r w:rsidR="001A2600">
        <w:rPr>
          <w:rFonts w:hint="eastAsia"/>
        </w:rPr>
        <w:t>Qlik Sense Hub</w:t>
      </w:r>
      <w:r w:rsidR="001A2600">
        <w:rPr>
          <w:rFonts w:hint="eastAsia"/>
        </w:rPr>
        <w:t>是浏览文件的。</w:t>
      </w:r>
    </w:p>
    <w:p w:rsidR="00572F0E" w:rsidRPr="00572F0E" w:rsidRDefault="008B45C0" w:rsidP="00572F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0759AD3" wp14:editId="44AFC887">
            <wp:extent cx="1895475" cy="28098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A9" w:rsidRDefault="0054495D" w:rsidP="0054495D">
      <w:pPr>
        <w:pStyle w:val="1"/>
      </w:pPr>
      <w:r>
        <w:rPr>
          <w:rFonts w:hint="eastAsia"/>
        </w:rPr>
        <w:lastRenderedPageBreak/>
        <w:t>三、</w:t>
      </w:r>
      <w:r>
        <w:rPr>
          <w:rFonts w:hint="eastAsia"/>
        </w:rPr>
        <w:t>安装</w:t>
      </w:r>
      <w:r>
        <w:rPr>
          <w:rFonts w:hint="eastAsia"/>
        </w:rPr>
        <w:t>Qliksense</w:t>
      </w:r>
      <w:r>
        <w:rPr>
          <w:rFonts w:hint="eastAsia"/>
        </w:rPr>
        <w:t>_Desktop</w:t>
      </w:r>
      <w:r>
        <w:rPr>
          <w:rFonts w:hint="eastAsia"/>
        </w:rPr>
        <w:t>流程</w:t>
      </w:r>
    </w:p>
    <w:p w:rsidR="0054495D" w:rsidRDefault="0054495D" w:rsidP="0054495D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打开</w:t>
      </w:r>
      <w:r w:rsidRPr="0054495D">
        <w:t>Qlik_Sense_Desktop_setup</w:t>
      </w:r>
      <w:r>
        <w:rPr>
          <w:rFonts w:hint="eastAsia"/>
        </w:rPr>
        <w:t>安装包</w:t>
      </w:r>
    </w:p>
    <w:p w:rsidR="00BB35CC" w:rsidRPr="00BB35CC" w:rsidRDefault="00BB35CC" w:rsidP="00BB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5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81534" cy="3145871"/>
            <wp:effectExtent l="0" t="0" r="0" b="0"/>
            <wp:docPr id="6" name="图片 6" descr="C:\Users\Administrator\Documents\Tencent Files\1069284939\Image\C2C\HR@U8P%96`}I%C3A8]@D~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069284939\Image\C2C\HR@U8P%96`}I%C3A8]@D~RV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47" cy="316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CC" w:rsidRPr="00BB35CC" w:rsidRDefault="00BB35CC" w:rsidP="00BB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5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56597" cy="3333421"/>
            <wp:effectExtent l="0" t="0" r="1270" b="635"/>
            <wp:docPr id="10" name="图片 10" descr="C:\Users\Administrator\Documents\Tencent Files\1069284939\Image\C2C\4UYW)9U7}S)7KN`1R{AYM$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069284939\Image\C2C\4UYW)9U7}S)7KN`1R{AYM$W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85" cy="33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CC" w:rsidRPr="00BB35CC" w:rsidRDefault="00BB35CC" w:rsidP="00BB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5C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418720" cy="3200400"/>
            <wp:effectExtent l="0" t="0" r="635" b="0"/>
            <wp:docPr id="11" name="图片 11" descr="C:\Users\Administrator\Documents\Tencent Files\1069284939\Image\C2C\)BFO@QMWQD36THIK[_CCF}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1069284939\Image\C2C\)BFO@QMWQD36THIK[_CCF}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27" cy="320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CC" w:rsidRPr="00BB35CC" w:rsidRDefault="00BB35CC" w:rsidP="00BB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5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88855" cy="2108579"/>
            <wp:effectExtent l="0" t="0" r="6985" b="6350"/>
            <wp:docPr id="12" name="图片 12" descr="C:\Users\Administrator\Documents\Tencent Files\1069284939\Image\C2C\56FC78UNVE_20M1Z[GGL_D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Tencent Files\1069284939\Image\C2C\56FC78UNVE_20M1Z[GGL_DX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36" cy="211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CC" w:rsidRPr="00BB35CC" w:rsidRDefault="00BB35CC" w:rsidP="00BB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5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56346" cy="2899502"/>
            <wp:effectExtent l="0" t="0" r="0" b="0"/>
            <wp:docPr id="13" name="图片 13" descr="C:\Users\Administrator\Documents\Tencent Files\1069284939\Image\C2C\~0WRO$P1Z~]RG2`[WBP$3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1069284939\Image\C2C\~0WRO$P1Z~]RG2`[WBP$3L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64" cy="29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2C" w:rsidRPr="00F3372C" w:rsidRDefault="00F3372C" w:rsidP="00F337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372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7451" cy="1910778"/>
            <wp:effectExtent l="0" t="0" r="5080" b="0"/>
            <wp:docPr id="14" name="图片 14" descr="C:\Users\Administrator\Documents\Tencent Files\1069284939\Image\C2C\[M)H4I[FLH7E94PFH%~ZC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cuments\Tencent Files\1069284939\Image\C2C\[M)H4I[FLH7E94PFH%~ZCMV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1" cy="194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2C" w:rsidRPr="00F3372C" w:rsidRDefault="00F3372C" w:rsidP="00F337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372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02447" cy="2232443"/>
            <wp:effectExtent l="0" t="0" r="7620" b="0"/>
            <wp:docPr id="15" name="图片 15" descr="C:\Users\Administrator\Documents\Tencent Files\1069284939\Image\C2C\BLP`ISB02GLXWZV%$Q[G3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ocuments\Tencent Files\1069284939\Image\C2C\BLP`ISB02GLXWZV%$Q[G3HO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035" cy="22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5D" w:rsidRPr="0054495D" w:rsidRDefault="0054495D" w:rsidP="00BB35CC">
      <w:pPr>
        <w:rPr>
          <w:rFonts w:hint="eastAsia"/>
        </w:rPr>
      </w:pPr>
    </w:p>
    <w:sectPr w:rsidR="0054495D" w:rsidRPr="0054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84" w:rsidRDefault="006F0584" w:rsidP="002E7B2E">
      <w:r>
        <w:separator/>
      </w:r>
    </w:p>
  </w:endnote>
  <w:endnote w:type="continuationSeparator" w:id="0">
    <w:p w:rsidR="006F0584" w:rsidRDefault="006F0584" w:rsidP="002E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84" w:rsidRDefault="006F0584" w:rsidP="002E7B2E">
      <w:r>
        <w:separator/>
      </w:r>
    </w:p>
  </w:footnote>
  <w:footnote w:type="continuationSeparator" w:id="0">
    <w:p w:rsidR="006F0584" w:rsidRDefault="006F0584" w:rsidP="002E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F5923"/>
    <w:multiLevelType w:val="hybridMultilevel"/>
    <w:tmpl w:val="F6C0C776"/>
    <w:lvl w:ilvl="0" w:tplc="FAEA9D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03378"/>
    <w:multiLevelType w:val="hybridMultilevel"/>
    <w:tmpl w:val="C7BADD8E"/>
    <w:lvl w:ilvl="0" w:tplc="F5682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A9228A"/>
    <w:multiLevelType w:val="hybridMultilevel"/>
    <w:tmpl w:val="EA14A35A"/>
    <w:lvl w:ilvl="0" w:tplc="EE2253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E75CC"/>
    <w:multiLevelType w:val="hybridMultilevel"/>
    <w:tmpl w:val="DE46AD46"/>
    <w:lvl w:ilvl="0" w:tplc="1BC014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44"/>
    <w:rsid w:val="001A2600"/>
    <w:rsid w:val="00281B8E"/>
    <w:rsid w:val="002E7B2E"/>
    <w:rsid w:val="00317DA7"/>
    <w:rsid w:val="00344B63"/>
    <w:rsid w:val="003665DA"/>
    <w:rsid w:val="003C34A9"/>
    <w:rsid w:val="00501209"/>
    <w:rsid w:val="0054495D"/>
    <w:rsid w:val="00572F0E"/>
    <w:rsid w:val="005D2633"/>
    <w:rsid w:val="006146D1"/>
    <w:rsid w:val="00635067"/>
    <w:rsid w:val="006F0584"/>
    <w:rsid w:val="00842839"/>
    <w:rsid w:val="0084794C"/>
    <w:rsid w:val="008B45C0"/>
    <w:rsid w:val="008C2618"/>
    <w:rsid w:val="00916F3D"/>
    <w:rsid w:val="00921F7B"/>
    <w:rsid w:val="00971099"/>
    <w:rsid w:val="00993A6C"/>
    <w:rsid w:val="00A56B0C"/>
    <w:rsid w:val="00A630E5"/>
    <w:rsid w:val="00AC4E40"/>
    <w:rsid w:val="00AE2744"/>
    <w:rsid w:val="00B13444"/>
    <w:rsid w:val="00BB35CC"/>
    <w:rsid w:val="00C72CB2"/>
    <w:rsid w:val="00C80CD6"/>
    <w:rsid w:val="00D62A32"/>
    <w:rsid w:val="00D96233"/>
    <w:rsid w:val="00E851B3"/>
    <w:rsid w:val="00EB7C3D"/>
    <w:rsid w:val="00F3372C"/>
    <w:rsid w:val="00F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AFA0A-04F1-4878-B3B5-42131822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F3D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1209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3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16F3D"/>
    <w:rPr>
      <w:b/>
      <w:bCs/>
      <w:kern w:val="44"/>
      <w:sz w:val="32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8428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2839"/>
    <w:rPr>
      <w:sz w:val="18"/>
      <w:szCs w:val="18"/>
    </w:rPr>
  </w:style>
  <w:style w:type="character" w:styleId="a5">
    <w:name w:val="Hyperlink"/>
    <w:basedOn w:val="a0"/>
    <w:uiPriority w:val="99"/>
    <w:unhideWhenUsed/>
    <w:rsid w:val="00993A6C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501209"/>
    <w:rPr>
      <w:rFonts w:asciiTheme="majorHAnsi" w:eastAsiaTheme="majorEastAsia" w:hAnsiTheme="majorHAnsi" w:cstheme="majorBidi"/>
      <w:b/>
      <w:bCs/>
      <w:sz w:val="30"/>
      <w:szCs w:val="32"/>
    </w:rPr>
  </w:style>
  <w:style w:type="table" w:styleId="a6">
    <w:name w:val="Table Grid"/>
    <w:basedOn w:val="a1"/>
    <w:uiPriority w:val="59"/>
    <w:rsid w:val="00D62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E7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E7B2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7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7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1D37-190E-48D3-BCE6-414BF8E5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xiaoquan ji</cp:lastModifiedBy>
  <cp:revision>9</cp:revision>
  <dcterms:created xsi:type="dcterms:W3CDTF">2015-03-25T10:34:00Z</dcterms:created>
  <dcterms:modified xsi:type="dcterms:W3CDTF">2015-06-18T03:16:00Z</dcterms:modified>
</cp:coreProperties>
</file>